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AC" w:rsidRDefault="005E6C6F" w:rsidP="006316AC">
      <w:pPr>
        <w:spacing w:after="0" w:line="240" w:lineRule="auto"/>
        <w:jc w:val="center"/>
        <w:rPr>
          <w:rFonts w:ascii="Times New Roman" w:hAnsi="Times New Roman" w:cs="Times New Roman"/>
          <w:b/>
          <w:sz w:val="28"/>
          <w:szCs w:val="28"/>
          <w:lang w:val="en-US"/>
        </w:rPr>
      </w:pPr>
      <w:r w:rsidRPr="00805233">
        <w:rPr>
          <w:rFonts w:ascii="Times New Roman" w:hAnsi="Times New Roman" w:cs="Times New Roman"/>
          <w:b/>
          <w:sz w:val="28"/>
          <w:szCs w:val="28"/>
          <w:lang w:val="en-US"/>
        </w:rPr>
        <w:t>TITLE</w:t>
      </w:r>
    </w:p>
    <w:p w:rsidR="005E6C6F" w:rsidRDefault="00151156" w:rsidP="006316AC">
      <w:pPr>
        <w:spacing w:after="0" w:line="240" w:lineRule="auto"/>
        <w:jc w:val="center"/>
        <w:rPr>
          <w:rFonts w:ascii="Times New Roman" w:hAnsi="Times New Roman" w:cs="Times New Roman"/>
          <w:b/>
          <w:color w:val="FF0000"/>
          <w:sz w:val="28"/>
          <w:szCs w:val="28"/>
          <w:lang w:val="en-US"/>
        </w:rPr>
      </w:pPr>
      <w:r w:rsidRPr="00151156">
        <w:rPr>
          <w:rFonts w:ascii="Times New Roman" w:hAnsi="Times New Roman" w:cs="Times New Roman"/>
          <w:b/>
          <w:color w:val="FF0000"/>
          <w:sz w:val="28"/>
          <w:szCs w:val="28"/>
          <w:lang w:val="en-US"/>
        </w:rPr>
        <w:t>(The title of article must be 14 point)</w:t>
      </w:r>
    </w:p>
    <w:p w:rsidR="0044601C" w:rsidRPr="00805233" w:rsidRDefault="0044601C" w:rsidP="0044601C">
      <w:pPr>
        <w:spacing w:after="0" w:line="240" w:lineRule="auto"/>
        <w:jc w:val="center"/>
        <w:rPr>
          <w:rFonts w:ascii="Times New Roman" w:hAnsi="Times New Roman" w:cs="Times New Roman"/>
          <w:b/>
          <w:sz w:val="28"/>
          <w:szCs w:val="28"/>
          <w:lang w:val="en-US"/>
        </w:rPr>
      </w:pPr>
    </w:p>
    <w:p w:rsidR="005E6C6F" w:rsidRPr="0044601C" w:rsidRDefault="00D37872"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lang w:val="en-US"/>
        </w:rPr>
        <w:t>İ</w:t>
      </w:r>
      <w:r w:rsidR="005E6C6F" w:rsidRPr="0044601C">
        <w:rPr>
          <w:rFonts w:asciiTheme="majorBidi" w:hAnsiTheme="majorBidi" w:cstheme="majorBidi"/>
          <w:sz w:val="20"/>
          <w:szCs w:val="20"/>
          <w:lang w:val="en-US"/>
        </w:rPr>
        <w:t xml:space="preserve">lker </w:t>
      </w:r>
      <w:r w:rsidRPr="0044601C">
        <w:rPr>
          <w:rFonts w:asciiTheme="majorBidi" w:hAnsiTheme="majorBidi" w:cstheme="majorBidi"/>
          <w:sz w:val="20"/>
          <w:szCs w:val="20"/>
          <w:lang w:val="en-US"/>
        </w:rPr>
        <w:t>Ö</w:t>
      </w:r>
      <w:r w:rsidR="005E6C6F" w:rsidRPr="0044601C">
        <w:rPr>
          <w:rFonts w:asciiTheme="majorBidi" w:hAnsiTheme="majorBidi" w:cstheme="majorBidi"/>
          <w:sz w:val="20"/>
          <w:szCs w:val="20"/>
          <w:lang w:val="en-US"/>
        </w:rPr>
        <w:t>rs</w:t>
      </w:r>
      <w:r w:rsidR="005E6C6F" w:rsidRPr="0044601C">
        <w:rPr>
          <w:rFonts w:asciiTheme="majorBidi" w:hAnsiTheme="majorBidi" w:cstheme="majorBidi"/>
          <w:sz w:val="20"/>
          <w:szCs w:val="20"/>
          <w:vertAlign w:val="superscript"/>
          <w:lang w:val="en-US"/>
        </w:rPr>
        <w:t>1*</w:t>
      </w:r>
      <w:r w:rsidR="005E6C6F" w:rsidRPr="0044601C">
        <w:rPr>
          <w:rFonts w:asciiTheme="majorBidi" w:hAnsiTheme="majorBidi" w:cstheme="majorBidi"/>
          <w:sz w:val="20"/>
          <w:szCs w:val="20"/>
          <w:lang w:val="en-US"/>
        </w:rPr>
        <w:t>, Murat Ciniviz</w:t>
      </w:r>
      <w:r w:rsidR="005E6C6F" w:rsidRPr="0044601C">
        <w:rPr>
          <w:rFonts w:asciiTheme="majorBidi" w:hAnsiTheme="majorBidi" w:cstheme="majorBidi"/>
          <w:sz w:val="20"/>
          <w:szCs w:val="20"/>
          <w:vertAlign w:val="superscript"/>
          <w:lang w:val="en-US"/>
        </w:rPr>
        <w:t>2</w:t>
      </w:r>
      <w:r w:rsidR="005E6C6F" w:rsidRPr="0044601C">
        <w:rPr>
          <w:rFonts w:asciiTheme="majorBidi" w:hAnsiTheme="majorBidi" w:cstheme="majorBidi"/>
          <w:sz w:val="20"/>
          <w:szCs w:val="20"/>
          <w:lang w:val="en-US"/>
        </w:rPr>
        <w:t xml:space="preserve">, </w:t>
      </w:r>
      <w:proofErr w:type="spellStart"/>
      <w:r w:rsidRPr="0044601C">
        <w:rPr>
          <w:rFonts w:asciiTheme="majorBidi" w:hAnsiTheme="majorBidi" w:cstheme="majorBidi"/>
          <w:sz w:val="20"/>
          <w:szCs w:val="20"/>
          <w:lang w:val="en-US"/>
        </w:rPr>
        <w:t>Savaş</w:t>
      </w:r>
      <w:proofErr w:type="spellEnd"/>
      <w:r w:rsidRPr="0044601C">
        <w:rPr>
          <w:rFonts w:asciiTheme="majorBidi" w:hAnsiTheme="majorBidi" w:cstheme="majorBidi"/>
          <w:sz w:val="20"/>
          <w:szCs w:val="20"/>
          <w:lang w:val="en-US"/>
        </w:rPr>
        <w:t xml:space="preserve"> Yelbey</w:t>
      </w:r>
      <w:r w:rsidR="005E6C6F" w:rsidRPr="0044601C">
        <w:rPr>
          <w:rFonts w:asciiTheme="majorBidi" w:hAnsiTheme="majorBidi" w:cstheme="majorBidi"/>
          <w:sz w:val="20"/>
          <w:szCs w:val="20"/>
          <w:vertAlign w:val="superscript"/>
          <w:lang w:val="en-US"/>
        </w:rPr>
        <w:t>3</w:t>
      </w:r>
      <w:r w:rsidR="005E6C6F" w:rsidRPr="0044601C">
        <w:rPr>
          <w:rFonts w:asciiTheme="majorBidi" w:hAnsiTheme="majorBidi" w:cstheme="majorBidi"/>
          <w:sz w:val="20"/>
          <w:szCs w:val="20"/>
          <w:lang w:val="en-US"/>
        </w:rPr>
        <w:t xml:space="preserve">, </w:t>
      </w:r>
      <w:proofErr w:type="spellStart"/>
      <w:r w:rsidR="005E6C6F" w:rsidRPr="0044601C">
        <w:rPr>
          <w:rFonts w:asciiTheme="majorBidi" w:hAnsiTheme="majorBidi" w:cstheme="majorBidi"/>
          <w:sz w:val="20"/>
          <w:szCs w:val="20"/>
          <w:lang w:val="en-US"/>
        </w:rPr>
        <w:t>Bahar</w:t>
      </w:r>
      <w:proofErr w:type="spellEnd"/>
      <w:r w:rsidR="005E6C6F" w:rsidRPr="0044601C">
        <w:rPr>
          <w:rFonts w:asciiTheme="majorBidi" w:hAnsiTheme="majorBidi" w:cstheme="majorBidi"/>
          <w:sz w:val="20"/>
          <w:szCs w:val="20"/>
          <w:lang w:val="en-US"/>
        </w:rPr>
        <w:t xml:space="preserve"> </w:t>
      </w:r>
      <w:proofErr w:type="spellStart"/>
      <w:r w:rsidR="005E6C6F" w:rsidRPr="0044601C">
        <w:rPr>
          <w:rFonts w:asciiTheme="majorBidi" w:hAnsiTheme="majorBidi" w:cstheme="majorBidi"/>
          <w:sz w:val="20"/>
          <w:szCs w:val="20"/>
          <w:lang w:val="en-US"/>
        </w:rPr>
        <w:t>Sayın</w:t>
      </w:r>
      <w:proofErr w:type="spellEnd"/>
      <w:r w:rsidRPr="0044601C">
        <w:rPr>
          <w:rFonts w:asciiTheme="majorBidi" w:hAnsiTheme="majorBidi" w:cstheme="majorBidi"/>
          <w:sz w:val="20"/>
          <w:szCs w:val="20"/>
          <w:lang w:val="en-US"/>
        </w:rPr>
        <w:t xml:space="preserve"> Kul</w:t>
      </w:r>
      <w:r w:rsidR="005E6C6F" w:rsidRPr="0044601C">
        <w:rPr>
          <w:rFonts w:asciiTheme="majorBidi" w:hAnsiTheme="majorBidi" w:cstheme="majorBidi"/>
          <w:sz w:val="20"/>
          <w:szCs w:val="20"/>
          <w:vertAlign w:val="superscript"/>
          <w:lang w:val="en-US"/>
        </w:rPr>
        <w:t>2</w:t>
      </w:r>
      <w:r w:rsidR="005E6C6F" w:rsidRPr="0044601C">
        <w:rPr>
          <w:rFonts w:asciiTheme="majorBidi" w:hAnsiTheme="majorBidi" w:cstheme="majorBidi"/>
          <w:sz w:val="20"/>
          <w:szCs w:val="20"/>
          <w:lang w:val="en-US"/>
        </w:rPr>
        <w:t xml:space="preserve"> </w:t>
      </w:r>
    </w:p>
    <w:p w:rsidR="002F0A2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vertAlign w:val="superscript"/>
          <w:lang w:val="en-US"/>
        </w:rPr>
        <w:t>1</w:t>
      </w:r>
      <w:r w:rsidR="00151156" w:rsidRPr="0044601C">
        <w:rPr>
          <w:rFonts w:asciiTheme="majorBidi" w:hAnsiTheme="majorBidi" w:cstheme="majorBidi"/>
          <w:sz w:val="20"/>
          <w:szCs w:val="20"/>
          <w:vertAlign w:val="superscript"/>
          <w:lang w:val="en-US"/>
        </w:rPr>
        <w:t xml:space="preserve"> </w:t>
      </w:r>
      <w:r w:rsidRPr="0044601C">
        <w:rPr>
          <w:rFonts w:asciiTheme="majorBidi" w:hAnsiTheme="majorBidi" w:cstheme="majorBidi"/>
          <w:sz w:val="20"/>
          <w:szCs w:val="20"/>
          <w:lang w:val="en-US"/>
        </w:rPr>
        <w:t>Program of Automotive Technology,</w:t>
      </w:r>
      <w:r w:rsidR="00D37872" w:rsidRPr="0044601C">
        <w:rPr>
          <w:rFonts w:asciiTheme="majorBidi" w:hAnsiTheme="majorBidi" w:cstheme="majorBidi"/>
          <w:sz w:val="20"/>
          <w:szCs w:val="20"/>
        </w:rPr>
        <w:t xml:space="preserve"> </w:t>
      </w:r>
      <w:proofErr w:type="spellStart"/>
      <w:r w:rsidR="00D37872" w:rsidRPr="0044601C">
        <w:rPr>
          <w:rFonts w:asciiTheme="majorBidi" w:hAnsiTheme="majorBidi" w:cstheme="majorBidi"/>
          <w:sz w:val="20"/>
          <w:szCs w:val="20"/>
          <w:lang w:val="en-US"/>
        </w:rPr>
        <w:t>Aksaray</w:t>
      </w:r>
      <w:proofErr w:type="spellEnd"/>
      <w:r w:rsidR="00D37872" w:rsidRPr="0044601C">
        <w:rPr>
          <w:rFonts w:asciiTheme="majorBidi" w:hAnsiTheme="majorBidi" w:cstheme="majorBidi"/>
          <w:sz w:val="20"/>
          <w:szCs w:val="20"/>
          <w:lang w:val="en-US"/>
        </w:rPr>
        <w:t xml:space="preserve"> Vocational </w:t>
      </w:r>
      <w:proofErr w:type="spellStart"/>
      <w:r w:rsidR="00D37872" w:rsidRPr="0044601C">
        <w:rPr>
          <w:rFonts w:asciiTheme="majorBidi" w:hAnsiTheme="majorBidi" w:cstheme="majorBidi"/>
          <w:sz w:val="20"/>
          <w:szCs w:val="20"/>
          <w:lang w:val="en-US"/>
        </w:rPr>
        <w:t>Schoolof</w:t>
      </w:r>
      <w:proofErr w:type="spellEnd"/>
      <w:r w:rsidR="00D37872" w:rsidRPr="0044601C">
        <w:rPr>
          <w:rFonts w:asciiTheme="majorBidi" w:hAnsiTheme="majorBidi" w:cstheme="majorBidi"/>
          <w:sz w:val="20"/>
          <w:szCs w:val="20"/>
          <w:lang w:val="en-US"/>
        </w:rPr>
        <w:t xml:space="preserve"> of Technical Sciences, </w:t>
      </w:r>
      <w:proofErr w:type="spellStart"/>
      <w:r w:rsidRPr="0044601C">
        <w:rPr>
          <w:rFonts w:asciiTheme="majorBidi" w:hAnsiTheme="majorBidi" w:cstheme="majorBidi"/>
          <w:sz w:val="20"/>
          <w:szCs w:val="20"/>
          <w:lang w:val="en-US"/>
        </w:rPr>
        <w:t>Aksaray</w:t>
      </w:r>
      <w:proofErr w:type="spellEnd"/>
      <w:r w:rsidRPr="0044601C">
        <w:rPr>
          <w:rFonts w:asciiTheme="majorBidi" w:hAnsiTheme="majorBidi" w:cstheme="majorBidi"/>
          <w:sz w:val="20"/>
          <w:szCs w:val="20"/>
          <w:lang w:val="en-US"/>
        </w:rPr>
        <w:t xml:space="preserve"> University,</w:t>
      </w:r>
      <w:r w:rsidR="00D37872" w:rsidRPr="0044601C">
        <w:rPr>
          <w:rFonts w:asciiTheme="majorBidi" w:hAnsiTheme="majorBidi" w:cstheme="majorBidi"/>
          <w:sz w:val="20"/>
          <w:szCs w:val="20"/>
          <w:lang w:val="en-US"/>
        </w:rPr>
        <w:t xml:space="preserve"> </w:t>
      </w:r>
      <w:proofErr w:type="spellStart"/>
      <w:r w:rsidR="00D37872" w:rsidRPr="0044601C">
        <w:rPr>
          <w:rFonts w:asciiTheme="majorBidi" w:hAnsiTheme="majorBidi" w:cstheme="majorBidi"/>
          <w:sz w:val="20"/>
          <w:szCs w:val="20"/>
          <w:lang w:val="en-US"/>
        </w:rPr>
        <w:t>Aksaray</w:t>
      </w:r>
      <w:proofErr w:type="spellEnd"/>
      <w:r w:rsidR="00D37872" w:rsidRPr="0044601C">
        <w:rPr>
          <w:rFonts w:asciiTheme="majorBidi" w:hAnsiTheme="majorBidi" w:cstheme="majorBidi"/>
          <w:sz w:val="20"/>
          <w:szCs w:val="20"/>
          <w:lang w:val="en-US"/>
        </w:rPr>
        <w:t>,</w:t>
      </w:r>
      <w:r w:rsidRPr="0044601C">
        <w:rPr>
          <w:rFonts w:asciiTheme="majorBidi" w:hAnsiTheme="majorBidi" w:cstheme="majorBidi"/>
          <w:sz w:val="20"/>
          <w:szCs w:val="20"/>
          <w:lang w:val="en-US"/>
        </w:rPr>
        <w:t xml:space="preserve"> T</w:t>
      </w:r>
      <w:r w:rsidR="00D37872" w:rsidRPr="0044601C">
        <w:rPr>
          <w:rFonts w:asciiTheme="majorBidi" w:hAnsiTheme="majorBidi" w:cstheme="majorBidi"/>
          <w:sz w:val="20"/>
          <w:szCs w:val="20"/>
          <w:lang w:val="en-US"/>
        </w:rPr>
        <w:t>urkey</w:t>
      </w:r>
      <w:r w:rsidRPr="0044601C">
        <w:rPr>
          <w:rFonts w:asciiTheme="majorBidi" w:hAnsiTheme="majorBidi" w:cstheme="majorBidi"/>
          <w:sz w:val="20"/>
          <w:szCs w:val="20"/>
          <w:lang w:val="en-US"/>
        </w:rPr>
        <w:t xml:space="preserve"> </w:t>
      </w:r>
    </w:p>
    <w:p w:rsidR="005E6C6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lang w:val="en-US"/>
        </w:rPr>
        <w:t>(</w:t>
      </w:r>
      <w:hyperlink r:id="rId5" w:history="1">
        <w:r w:rsidRPr="0044601C">
          <w:rPr>
            <w:rStyle w:val="Kpr"/>
            <w:rFonts w:asciiTheme="majorBidi" w:hAnsiTheme="majorBidi" w:cstheme="majorBidi"/>
            <w:color w:val="auto"/>
            <w:sz w:val="20"/>
            <w:szCs w:val="20"/>
            <w:u w:val="none"/>
            <w:lang w:val="en-US"/>
          </w:rPr>
          <w:t>ilkerors@hotmail.com</w:t>
        </w:r>
      </w:hyperlink>
      <w:r w:rsidRPr="0044601C">
        <w:rPr>
          <w:rFonts w:asciiTheme="majorBidi" w:hAnsiTheme="majorBidi" w:cstheme="majorBidi"/>
          <w:sz w:val="20"/>
          <w:szCs w:val="20"/>
          <w:lang w:val="en-US"/>
        </w:rPr>
        <w:t>)</w:t>
      </w:r>
    </w:p>
    <w:p w:rsidR="002F0A2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vertAlign w:val="superscript"/>
          <w:lang w:val="en-US"/>
        </w:rPr>
        <w:t>2</w:t>
      </w:r>
      <w:r w:rsidR="00151156" w:rsidRPr="0044601C">
        <w:rPr>
          <w:rFonts w:asciiTheme="majorBidi" w:hAnsiTheme="majorBidi" w:cstheme="majorBidi"/>
          <w:sz w:val="20"/>
          <w:szCs w:val="20"/>
          <w:vertAlign w:val="superscript"/>
          <w:lang w:val="en-US"/>
        </w:rPr>
        <w:t xml:space="preserve"> </w:t>
      </w:r>
      <w:r w:rsidRPr="0044601C">
        <w:rPr>
          <w:rFonts w:asciiTheme="majorBidi" w:hAnsiTheme="majorBidi" w:cstheme="majorBidi"/>
          <w:sz w:val="20"/>
          <w:szCs w:val="20"/>
          <w:lang w:val="en-US"/>
        </w:rPr>
        <w:t>Mechanical Engineering Department,</w:t>
      </w:r>
      <w:r w:rsidR="00D37872" w:rsidRPr="0044601C">
        <w:rPr>
          <w:rFonts w:asciiTheme="majorBidi" w:hAnsiTheme="majorBidi" w:cstheme="majorBidi"/>
          <w:sz w:val="20"/>
          <w:szCs w:val="20"/>
        </w:rPr>
        <w:t xml:space="preserve"> </w:t>
      </w:r>
      <w:r w:rsidR="00D37872" w:rsidRPr="0044601C">
        <w:rPr>
          <w:rFonts w:asciiTheme="majorBidi" w:hAnsiTheme="majorBidi" w:cstheme="majorBidi"/>
          <w:sz w:val="20"/>
          <w:szCs w:val="20"/>
          <w:lang w:val="en-US"/>
        </w:rPr>
        <w:t>Faculty of Technology,</w:t>
      </w:r>
      <w:r w:rsidRPr="0044601C">
        <w:rPr>
          <w:rFonts w:asciiTheme="majorBidi" w:hAnsiTheme="majorBidi" w:cstheme="majorBidi"/>
          <w:sz w:val="20"/>
          <w:szCs w:val="20"/>
          <w:lang w:val="en-US"/>
        </w:rPr>
        <w:t xml:space="preserve"> </w:t>
      </w:r>
      <w:proofErr w:type="spellStart"/>
      <w:r w:rsidRPr="0044601C">
        <w:rPr>
          <w:rFonts w:asciiTheme="majorBidi" w:hAnsiTheme="majorBidi" w:cstheme="majorBidi"/>
          <w:sz w:val="20"/>
          <w:szCs w:val="20"/>
          <w:lang w:val="en-US"/>
        </w:rPr>
        <w:t>Selcuk</w:t>
      </w:r>
      <w:proofErr w:type="spellEnd"/>
      <w:r w:rsidRPr="0044601C">
        <w:rPr>
          <w:rFonts w:asciiTheme="majorBidi" w:hAnsiTheme="majorBidi" w:cstheme="majorBidi"/>
          <w:sz w:val="20"/>
          <w:szCs w:val="20"/>
          <w:lang w:val="en-US"/>
        </w:rPr>
        <w:t xml:space="preserve"> University,</w:t>
      </w:r>
      <w:r w:rsidR="00D37872" w:rsidRPr="0044601C">
        <w:rPr>
          <w:rFonts w:asciiTheme="majorBidi" w:hAnsiTheme="majorBidi" w:cstheme="majorBidi"/>
          <w:sz w:val="20"/>
          <w:szCs w:val="20"/>
          <w:lang w:val="en-US"/>
        </w:rPr>
        <w:t xml:space="preserve"> Konya</w:t>
      </w:r>
      <w:r w:rsidRPr="0044601C">
        <w:rPr>
          <w:rFonts w:asciiTheme="majorBidi" w:hAnsiTheme="majorBidi" w:cstheme="majorBidi"/>
          <w:sz w:val="20"/>
          <w:szCs w:val="20"/>
          <w:lang w:val="en-US"/>
        </w:rPr>
        <w:t xml:space="preserve"> T</w:t>
      </w:r>
      <w:r w:rsidR="00D37872" w:rsidRPr="0044601C">
        <w:rPr>
          <w:rFonts w:asciiTheme="majorBidi" w:hAnsiTheme="majorBidi" w:cstheme="majorBidi"/>
          <w:sz w:val="20"/>
          <w:szCs w:val="20"/>
          <w:lang w:val="en-US"/>
        </w:rPr>
        <w:t>urkey</w:t>
      </w:r>
      <w:r w:rsidRPr="0044601C">
        <w:rPr>
          <w:rFonts w:asciiTheme="majorBidi" w:hAnsiTheme="majorBidi" w:cstheme="majorBidi"/>
          <w:sz w:val="20"/>
          <w:szCs w:val="20"/>
          <w:lang w:val="en-US"/>
        </w:rPr>
        <w:t xml:space="preserve"> </w:t>
      </w:r>
    </w:p>
    <w:p w:rsidR="002F0A2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lang w:val="en-US"/>
        </w:rPr>
        <w:t>(mciniviz@selcuk.edu.tr, bsayin@selcuk.edu.tr)</w:t>
      </w:r>
    </w:p>
    <w:p w:rsidR="002F0A2F" w:rsidRPr="0044601C" w:rsidRDefault="002F0A2F" w:rsidP="0044601C">
      <w:pPr>
        <w:spacing w:after="0" w:line="240" w:lineRule="auto"/>
        <w:jc w:val="center"/>
        <w:rPr>
          <w:rFonts w:asciiTheme="majorBidi" w:hAnsiTheme="majorBidi" w:cstheme="majorBidi"/>
          <w:sz w:val="20"/>
          <w:szCs w:val="20"/>
          <w:lang w:val="en-US"/>
        </w:rPr>
      </w:pPr>
      <w:r w:rsidRPr="0044601C">
        <w:rPr>
          <w:rFonts w:asciiTheme="majorBidi" w:hAnsiTheme="majorBidi" w:cstheme="majorBidi"/>
          <w:sz w:val="20"/>
          <w:szCs w:val="20"/>
          <w:vertAlign w:val="superscript"/>
          <w:lang w:val="en-US"/>
        </w:rPr>
        <w:t>3</w:t>
      </w:r>
      <w:r w:rsidR="00151156" w:rsidRPr="0044601C">
        <w:rPr>
          <w:rFonts w:asciiTheme="majorBidi" w:hAnsiTheme="majorBidi" w:cstheme="majorBidi"/>
          <w:sz w:val="20"/>
          <w:szCs w:val="20"/>
          <w:lang w:val="en-US"/>
        </w:rPr>
        <w:t xml:space="preserve"> Department of Automotive Technology, Vocational School of Technical Sciences, </w:t>
      </w:r>
      <w:proofErr w:type="spellStart"/>
      <w:r w:rsidR="00151156" w:rsidRPr="0044601C">
        <w:rPr>
          <w:rFonts w:asciiTheme="majorBidi" w:hAnsiTheme="majorBidi" w:cstheme="majorBidi"/>
          <w:sz w:val="20"/>
          <w:szCs w:val="20"/>
          <w:lang w:val="en-US"/>
        </w:rPr>
        <w:t>Yozgat</w:t>
      </w:r>
      <w:proofErr w:type="spellEnd"/>
      <w:r w:rsidR="00151156" w:rsidRPr="0044601C">
        <w:rPr>
          <w:rFonts w:asciiTheme="majorBidi" w:hAnsiTheme="majorBidi" w:cstheme="majorBidi"/>
          <w:sz w:val="20"/>
          <w:szCs w:val="20"/>
          <w:lang w:val="en-US"/>
        </w:rPr>
        <w:t xml:space="preserve"> </w:t>
      </w:r>
      <w:proofErr w:type="spellStart"/>
      <w:r w:rsidR="00151156" w:rsidRPr="0044601C">
        <w:rPr>
          <w:rFonts w:asciiTheme="majorBidi" w:hAnsiTheme="majorBidi" w:cstheme="majorBidi"/>
          <w:sz w:val="20"/>
          <w:szCs w:val="20"/>
          <w:lang w:val="en-US"/>
        </w:rPr>
        <w:t>Bozok</w:t>
      </w:r>
      <w:proofErr w:type="spellEnd"/>
      <w:r w:rsidR="00151156" w:rsidRPr="0044601C">
        <w:rPr>
          <w:rFonts w:asciiTheme="majorBidi" w:hAnsiTheme="majorBidi" w:cstheme="majorBidi"/>
          <w:sz w:val="20"/>
          <w:szCs w:val="20"/>
          <w:lang w:val="en-US"/>
        </w:rPr>
        <w:t xml:space="preserve"> University, </w:t>
      </w:r>
      <w:proofErr w:type="spellStart"/>
      <w:r w:rsidR="00151156" w:rsidRPr="0044601C">
        <w:rPr>
          <w:rFonts w:asciiTheme="majorBidi" w:hAnsiTheme="majorBidi" w:cstheme="majorBidi"/>
          <w:sz w:val="20"/>
          <w:szCs w:val="20"/>
          <w:lang w:val="en-US"/>
        </w:rPr>
        <w:t>Yozgat</w:t>
      </w:r>
      <w:proofErr w:type="spellEnd"/>
      <w:r w:rsidR="00151156" w:rsidRPr="0044601C">
        <w:rPr>
          <w:rFonts w:asciiTheme="majorBidi" w:hAnsiTheme="majorBidi" w:cstheme="majorBidi"/>
          <w:sz w:val="20"/>
          <w:szCs w:val="20"/>
          <w:lang w:val="en-US"/>
        </w:rPr>
        <w:t>, Turkey</w:t>
      </w:r>
    </w:p>
    <w:p w:rsidR="002F0A2F" w:rsidRPr="00637322" w:rsidRDefault="002F0A2F" w:rsidP="0044601C">
      <w:pPr>
        <w:spacing w:after="0" w:line="240" w:lineRule="auto"/>
        <w:jc w:val="center"/>
        <w:rPr>
          <w:rFonts w:asciiTheme="majorBidi" w:hAnsiTheme="majorBidi" w:cstheme="majorBidi"/>
          <w:sz w:val="24"/>
          <w:szCs w:val="24"/>
          <w:lang w:val="en-US"/>
        </w:rPr>
      </w:pPr>
      <w:r w:rsidRPr="0044601C">
        <w:rPr>
          <w:rFonts w:asciiTheme="majorBidi" w:hAnsiTheme="majorBidi" w:cstheme="majorBidi"/>
          <w:sz w:val="20"/>
          <w:szCs w:val="20"/>
          <w:lang w:val="en-US"/>
        </w:rPr>
        <w:t>(</w:t>
      </w:r>
      <w:r w:rsidR="00151156" w:rsidRPr="0044601C">
        <w:rPr>
          <w:rFonts w:asciiTheme="majorBidi" w:hAnsiTheme="majorBidi" w:cstheme="majorBidi"/>
          <w:sz w:val="20"/>
          <w:szCs w:val="20"/>
          <w:lang w:val="en-US"/>
        </w:rPr>
        <w:t>savas.yelbey@bozok.edu.tr</w:t>
      </w:r>
      <w:r w:rsidRPr="0044601C">
        <w:rPr>
          <w:rFonts w:asciiTheme="majorBidi" w:hAnsiTheme="majorBidi" w:cstheme="majorBidi"/>
          <w:sz w:val="20"/>
          <w:szCs w:val="20"/>
          <w:lang w:val="en-US"/>
        </w:rPr>
        <w:t>)</w:t>
      </w:r>
    </w:p>
    <w:p w:rsidR="002F0A2F" w:rsidRPr="0044601C" w:rsidRDefault="00637322" w:rsidP="0044601C">
      <w:pPr>
        <w:spacing w:after="0" w:line="240" w:lineRule="auto"/>
        <w:rPr>
          <w:rFonts w:ascii="Times New Roman" w:hAnsi="Times New Roman" w:cs="Times New Roman"/>
          <w:b/>
          <w:sz w:val="20"/>
          <w:szCs w:val="20"/>
          <w:lang w:val="en-US"/>
        </w:rPr>
      </w:pPr>
      <w:r w:rsidRPr="0044601C">
        <w:rPr>
          <w:rFonts w:ascii="Times New Roman" w:hAnsi="Times New Roman" w:cs="Times New Roman"/>
          <w:b/>
          <w:sz w:val="20"/>
          <w:szCs w:val="20"/>
          <w:lang w:val="en-US"/>
        </w:rPr>
        <w:t>ORCID Number:</w:t>
      </w:r>
    </w:p>
    <w:p w:rsidR="00D37872" w:rsidRPr="0044601C" w:rsidRDefault="00D37872" w:rsidP="0044601C">
      <w:pPr>
        <w:spacing w:after="0" w:line="240" w:lineRule="auto"/>
        <w:rPr>
          <w:rFonts w:ascii="Times New Roman" w:hAnsi="Times New Roman" w:cs="Times New Roman"/>
          <w:bCs/>
          <w:sz w:val="20"/>
          <w:szCs w:val="20"/>
          <w:lang w:val="en-US"/>
        </w:rPr>
      </w:pPr>
      <w:r w:rsidRPr="0044601C">
        <w:rPr>
          <w:rFonts w:ascii="Times New Roman" w:hAnsi="Times New Roman" w:cs="Times New Roman"/>
          <w:bCs/>
          <w:sz w:val="20"/>
          <w:szCs w:val="20"/>
          <w:lang w:val="en-US"/>
        </w:rPr>
        <w:t>İlker Örs:</w:t>
      </w:r>
      <w:r w:rsidRPr="0044601C">
        <w:rPr>
          <w:bCs/>
          <w:sz w:val="20"/>
          <w:szCs w:val="20"/>
        </w:rPr>
        <w:t xml:space="preserve"> </w:t>
      </w:r>
      <w:r w:rsidRPr="0044601C">
        <w:rPr>
          <w:rFonts w:ascii="Times New Roman" w:hAnsi="Times New Roman" w:cs="Times New Roman"/>
          <w:bCs/>
          <w:sz w:val="20"/>
          <w:szCs w:val="20"/>
          <w:lang w:val="en-US"/>
        </w:rPr>
        <w:t>0000-0001-8385-9846</w:t>
      </w:r>
    </w:p>
    <w:p w:rsidR="00D37872" w:rsidRPr="0044601C" w:rsidRDefault="00D37872" w:rsidP="0044601C">
      <w:pPr>
        <w:spacing w:after="0" w:line="240" w:lineRule="auto"/>
        <w:rPr>
          <w:rFonts w:ascii="Times New Roman" w:hAnsi="Times New Roman" w:cs="Times New Roman"/>
          <w:bCs/>
          <w:sz w:val="20"/>
          <w:szCs w:val="20"/>
          <w:lang w:val="en-US"/>
        </w:rPr>
      </w:pPr>
      <w:r w:rsidRPr="0044601C">
        <w:rPr>
          <w:rFonts w:ascii="Times New Roman" w:hAnsi="Times New Roman" w:cs="Times New Roman"/>
          <w:bCs/>
          <w:sz w:val="20"/>
          <w:szCs w:val="20"/>
          <w:lang w:val="en-US"/>
        </w:rPr>
        <w:t xml:space="preserve">Murat </w:t>
      </w:r>
      <w:proofErr w:type="spellStart"/>
      <w:r w:rsidRPr="0044601C">
        <w:rPr>
          <w:rFonts w:ascii="Times New Roman" w:hAnsi="Times New Roman" w:cs="Times New Roman"/>
          <w:bCs/>
          <w:sz w:val="20"/>
          <w:szCs w:val="20"/>
          <w:lang w:val="en-US"/>
        </w:rPr>
        <w:t>Ciniviz</w:t>
      </w:r>
      <w:proofErr w:type="spellEnd"/>
      <w:r w:rsidRPr="0044601C">
        <w:rPr>
          <w:rFonts w:ascii="Times New Roman" w:hAnsi="Times New Roman" w:cs="Times New Roman"/>
          <w:bCs/>
          <w:sz w:val="20"/>
          <w:szCs w:val="20"/>
          <w:lang w:val="en-US"/>
        </w:rPr>
        <w:t>: 0000-0003-3512-6730</w:t>
      </w:r>
    </w:p>
    <w:p w:rsidR="00D37872" w:rsidRPr="0044601C" w:rsidRDefault="00D37872" w:rsidP="0044601C">
      <w:pPr>
        <w:spacing w:after="0" w:line="240" w:lineRule="auto"/>
        <w:rPr>
          <w:rFonts w:ascii="Times New Roman" w:hAnsi="Times New Roman" w:cs="Times New Roman"/>
          <w:bCs/>
          <w:sz w:val="20"/>
          <w:szCs w:val="20"/>
          <w:lang w:val="en-US"/>
        </w:rPr>
      </w:pPr>
      <w:proofErr w:type="spellStart"/>
      <w:r w:rsidRPr="0044601C">
        <w:rPr>
          <w:rFonts w:ascii="Times New Roman" w:hAnsi="Times New Roman" w:cs="Times New Roman"/>
          <w:bCs/>
          <w:sz w:val="20"/>
          <w:szCs w:val="20"/>
          <w:lang w:val="en-US"/>
        </w:rPr>
        <w:t>Savaş</w:t>
      </w:r>
      <w:proofErr w:type="spellEnd"/>
      <w:r w:rsidRPr="0044601C">
        <w:rPr>
          <w:rFonts w:ascii="Times New Roman" w:hAnsi="Times New Roman" w:cs="Times New Roman"/>
          <w:bCs/>
          <w:sz w:val="20"/>
          <w:szCs w:val="20"/>
          <w:lang w:val="en-US"/>
        </w:rPr>
        <w:t xml:space="preserve"> </w:t>
      </w:r>
      <w:proofErr w:type="spellStart"/>
      <w:r w:rsidRPr="0044601C">
        <w:rPr>
          <w:rFonts w:ascii="Times New Roman" w:hAnsi="Times New Roman" w:cs="Times New Roman"/>
          <w:bCs/>
          <w:sz w:val="20"/>
          <w:szCs w:val="20"/>
          <w:lang w:val="en-US"/>
        </w:rPr>
        <w:t>Yelbey</w:t>
      </w:r>
      <w:proofErr w:type="spellEnd"/>
      <w:r w:rsidRPr="0044601C">
        <w:rPr>
          <w:rFonts w:ascii="Times New Roman" w:hAnsi="Times New Roman" w:cs="Times New Roman"/>
          <w:bCs/>
          <w:sz w:val="20"/>
          <w:szCs w:val="20"/>
          <w:lang w:val="en-US"/>
        </w:rPr>
        <w:t>: 0000-0003-4942-320X</w:t>
      </w:r>
    </w:p>
    <w:p w:rsidR="00D37872" w:rsidRPr="0044601C" w:rsidRDefault="00D37872" w:rsidP="0044601C">
      <w:pPr>
        <w:spacing w:after="0" w:line="240" w:lineRule="auto"/>
        <w:rPr>
          <w:rFonts w:ascii="Times New Roman" w:hAnsi="Times New Roman" w:cs="Times New Roman"/>
          <w:bCs/>
          <w:sz w:val="20"/>
          <w:szCs w:val="20"/>
          <w:lang w:val="en-US"/>
        </w:rPr>
      </w:pPr>
      <w:proofErr w:type="spellStart"/>
      <w:r w:rsidRPr="0044601C">
        <w:rPr>
          <w:rFonts w:ascii="Times New Roman" w:hAnsi="Times New Roman" w:cs="Times New Roman"/>
          <w:bCs/>
          <w:sz w:val="20"/>
          <w:szCs w:val="20"/>
          <w:lang w:val="en-US"/>
        </w:rPr>
        <w:t>Bahar</w:t>
      </w:r>
      <w:proofErr w:type="spellEnd"/>
      <w:r w:rsidRPr="0044601C">
        <w:rPr>
          <w:rFonts w:ascii="Times New Roman" w:hAnsi="Times New Roman" w:cs="Times New Roman"/>
          <w:bCs/>
          <w:sz w:val="20"/>
          <w:szCs w:val="20"/>
          <w:lang w:val="en-US"/>
        </w:rPr>
        <w:t xml:space="preserve"> </w:t>
      </w:r>
      <w:proofErr w:type="spellStart"/>
      <w:r w:rsidRPr="0044601C">
        <w:rPr>
          <w:rFonts w:ascii="Times New Roman" w:hAnsi="Times New Roman" w:cs="Times New Roman"/>
          <w:bCs/>
          <w:sz w:val="20"/>
          <w:szCs w:val="20"/>
          <w:lang w:val="en-US"/>
        </w:rPr>
        <w:t>Sayın</w:t>
      </w:r>
      <w:proofErr w:type="spellEnd"/>
      <w:r w:rsidRPr="0044601C">
        <w:rPr>
          <w:rFonts w:ascii="Times New Roman" w:hAnsi="Times New Roman" w:cs="Times New Roman"/>
          <w:bCs/>
          <w:sz w:val="20"/>
          <w:szCs w:val="20"/>
          <w:lang w:val="en-US"/>
        </w:rPr>
        <w:t xml:space="preserve"> Kul: 0000-0002-7899-7088</w:t>
      </w:r>
      <w:r w:rsidR="00151156" w:rsidRPr="0044601C">
        <w:rPr>
          <w:rFonts w:ascii="Times New Roman" w:hAnsi="Times New Roman" w:cs="Times New Roman"/>
          <w:bCs/>
          <w:sz w:val="20"/>
          <w:szCs w:val="20"/>
          <w:lang w:val="en-US"/>
        </w:rPr>
        <w:t xml:space="preserve"> </w:t>
      </w:r>
      <w:r w:rsidR="00151156" w:rsidRPr="0044601C">
        <w:rPr>
          <w:rFonts w:ascii="Times New Roman" w:hAnsi="Times New Roman" w:cs="Times New Roman"/>
          <w:bCs/>
          <w:color w:val="FF0000"/>
          <w:sz w:val="20"/>
          <w:szCs w:val="20"/>
          <w:lang w:val="en-US"/>
        </w:rPr>
        <w:t>(The under of article title must be contain author(s) name(s) and complete affiliation(s), title, and complete mailing address of the person to whom all correspondence should be addressed. Besides, author(s) must give their ORCID number before abstract section.)</w:t>
      </w:r>
    </w:p>
    <w:p w:rsidR="006316AC" w:rsidRDefault="006316AC" w:rsidP="006316AC">
      <w:pPr>
        <w:spacing w:after="0" w:line="240" w:lineRule="auto"/>
        <w:jc w:val="center"/>
        <w:rPr>
          <w:rFonts w:ascii="Times New Roman" w:hAnsi="Times New Roman" w:cs="Times New Roman"/>
          <w:b/>
          <w:sz w:val="24"/>
          <w:szCs w:val="24"/>
          <w:lang w:val="en-US"/>
        </w:rPr>
      </w:pPr>
    </w:p>
    <w:p w:rsidR="006316AC" w:rsidRPr="00D436AC" w:rsidRDefault="002F0A2F" w:rsidP="006316AC">
      <w:pPr>
        <w:spacing w:after="0" w:line="240" w:lineRule="auto"/>
        <w:jc w:val="center"/>
        <w:rPr>
          <w:rFonts w:ascii="Times New Roman" w:hAnsi="Times New Roman" w:cs="Times New Roman"/>
          <w:b/>
          <w:sz w:val="28"/>
          <w:szCs w:val="28"/>
          <w:lang w:val="en-US"/>
        </w:rPr>
      </w:pPr>
      <w:r w:rsidRPr="00D436AC">
        <w:rPr>
          <w:rFonts w:ascii="Times New Roman" w:hAnsi="Times New Roman" w:cs="Times New Roman"/>
          <w:b/>
          <w:sz w:val="28"/>
          <w:szCs w:val="28"/>
          <w:lang w:val="en-US"/>
        </w:rPr>
        <w:t>Abstract</w:t>
      </w:r>
    </w:p>
    <w:p w:rsidR="002F0A2F" w:rsidRPr="00D436AC" w:rsidRDefault="00151156" w:rsidP="006316AC">
      <w:pPr>
        <w:spacing w:after="0" w:line="240" w:lineRule="auto"/>
        <w:jc w:val="center"/>
        <w:rPr>
          <w:rFonts w:ascii="Times New Roman" w:hAnsi="Times New Roman" w:cs="Times New Roman"/>
          <w:b/>
          <w:sz w:val="28"/>
          <w:szCs w:val="28"/>
          <w:lang w:val="en-US"/>
        </w:rPr>
      </w:pPr>
      <w:r w:rsidRPr="00D436AC">
        <w:rPr>
          <w:rFonts w:ascii="Times New Roman" w:hAnsi="Times New Roman" w:cs="Times New Roman"/>
          <w:b/>
          <w:color w:val="FF0000"/>
          <w:sz w:val="28"/>
          <w:szCs w:val="28"/>
          <w:lang w:val="en-US"/>
        </w:rPr>
        <w:t xml:space="preserve">(Abstract must be, and it must be </w:t>
      </w:r>
      <w:r w:rsidR="005A377C" w:rsidRPr="00D436AC">
        <w:rPr>
          <w:rFonts w:ascii="Times New Roman" w:hAnsi="Times New Roman" w:cs="Times New Roman"/>
          <w:b/>
          <w:color w:val="FF0000"/>
          <w:sz w:val="28"/>
          <w:szCs w:val="28"/>
          <w:lang w:val="en-US"/>
        </w:rPr>
        <w:t>occurred</w:t>
      </w:r>
      <w:r w:rsidRPr="00D436AC">
        <w:rPr>
          <w:rFonts w:ascii="Times New Roman" w:hAnsi="Times New Roman" w:cs="Times New Roman"/>
          <w:b/>
          <w:color w:val="FF0000"/>
          <w:sz w:val="28"/>
          <w:szCs w:val="28"/>
          <w:lang w:val="en-US"/>
        </w:rPr>
        <w:t xml:space="preserve"> from </w:t>
      </w:r>
      <w:r w:rsidR="0044601C" w:rsidRPr="00D436AC">
        <w:rPr>
          <w:rFonts w:ascii="Times New Roman" w:hAnsi="Times New Roman" w:cs="Times New Roman"/>
          <w:b/>
          <w:color w:val="FF0000"/>
          <w:sz w:val="28"/>
          <w:szCs w:val="28"/>
          <w:lang w:val="en-US"/>
        </w:rPr>
        <w:t>minimum 150</w:t>
      </w:r>
      <w:r w:rsidRPr="00D436AC">
        <w:rPr>
          <w:rFonts w:ascii="Times New Roman" w:hAnsi="Times New Roman" w:cs="Times New Roman"/>
          <w:b/>
          <w:color w:val="FF0000"/>
          <w:sz w:val="28"/>
          <w:szCs w:val="28"/>
          <w:lang w:val="en-US"/>
        </w:rPr>
        <w:t xml:space="preserve"> word</w:t>
      </w:r>
      <w:r w:rsidR="0044601C" w:rsidRPr="00D436AC">
        <w:rPr>
          <w:rFonts w:ascii="Times New Roman" w:hAnsi="Times New Roman" w:cs="Times New Roman"/>
          <w:b/>
          <w:color w:val="FF0000"/>
          <w:sz w:val="28"/>
          <w:szCs w:val="28"/>
          <w:lang w:val="en-US"/>
        </w:rPr>
        <w:t>s</w:t>
      </w:r>
      <w:r w:rsidRPr="00D436AC">
        <w:rPr>
          <w:rFonts w:ascii="Times New Roman" w:hAnsi="Times New Roman" w:cs="Times New Roman"/>
          <w:b/>
          <w:color w:val="FF0000"/>
          <w:sz w:val="28"/>
          <w:szCs w:val="28"/>
          <w:lang w:val="en-US"/>
        </w:rPr>
        <w:t>.)</w:t>
      </w:r>
    </w:p>
    <w:p w:rsidR="00D436AC" w:rsidRDefault="00D436AC" w:rsidP="005B7D41">
      <w:pPr>
        <w:spacing w:after="0" w:line="360" w:lineRule="auto"/>
        <w:jc w:val="both"/>
        <w:rPr>
          <w:rFonts w:ascii="Times New Roman" w:hAnsi="Times New Roman" w:cs="Times New Roman"/>
          <w:sz w:val="24"/>
          <w:szCs w:val="24"/>
          <w:lang w:val="en-US"/>
        </w:rPr>
      </w:pPr>
    </w:p>
    <w:p w:rsidR="005E6C6F" w:rsidRPr="00151156" w:rsidRDefault="002F0A2F" w:rsidP="005B7D41">
      <w:pPr>
        <w:spacing w:after="0" w:line="36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 xml:space="preserve">A concise and factual </w:t>
      </w:r>
      <w:bookmarkStart w:id="0" w:name="_GoBack"/>
      <w:bookmarkEnd w:id="0"/>
      <w:r w:rsidRPr="00151156">
        <w:rPr>
          <w:rFonts w:ascii="Times New Roman" w:hAnsi="Times New Roman" w:cs="Times New Roman"/>
          <w:sz w:val="24"/>
          <w:szCs w:val="24"/>
          <w:lang w:val="en-US"/>
        </w:rPr>
        <w:t>abstract is required. Each paper should be provided with an abstract of about 150 words. The abstract should state briefly the purpose of the research, the principal results and major conclusions. An abstract is often presented separately from the article, so it must be able to stand alone. For this reason, References should be avoided, but if essential, then citation to sources. Also, non-standard or uncommon abbreviations should be avoided, but if essential they must be defined at their first mention in the abstract itself.</w:t>
      </w:r>
    </w:p>
    <w:p w:rsidR="005B7D41" w:rsidRDefault="005B7D41" w:rsidP="0044601C">
      <w:pPr>
        <w:spacing w:after="0" w:line="240" w:lineRule="auto"/>
        <w:jc w:val="both"/>
        <w:rPr>
          <w:rFonts w:ascii="Times New Roman" w:hAnsi="Times New Roman" w:cs="Times New Roman"/>
          <w:b/>
          <w:iCs/>
          <w:sz w:val="24"/>
          <w:szCs w:val="24"/>
          <w:lang w:val="en-US"/>
        </w:rPr>
      </w:pPr>
    </w:p>
    <w:p w:rsidR="002F0A2F" w:rsidRPr="00151156" w:rsidRDefault="002F0A2F" w:rsidP="0044601C">
      <w:pPr>
        <w:spacing w:after="0" w:line="240" w:lineRule="auto"/>
        <w:jc w:val="both"/>
        <w:rPr>
          <w:rFonts w:ascii="Times New Roman" w:hAnsi="Times New Roman" w:cs="Times New Roman"/>
          <w:iCs/>
          <w:sz w:val="24"/>
          <w:szCs w:val="24"/>
          <w:lang w:val="en-US"/>
        </w:rPr>
      </w:pPr>
      <w:r w:rsidRPr="00151156">
        <w:rPr>
          <w:rFonts w:ascii="Times New Roman" w:hAnsi="Times New Roman" w:cs="Times New Roman"/>
          <w:b/>
          <w:iCs/>
          <w:sz w:val="24"/>
          <w:szCs w:val="24"/>
          <w:lang w:val="en-US"/>
        </w:rPr>
        <w:t>Keywords</w:t>
      </w:r>
      <w:r w:rsidRPr="00151156">
        <w:rPr>
          <w:rFonts w:ascii="Times New Roman" w:hAnsi="Times New Roman" w:cs="Times New Roman"/>
          <w:iCs/>
          <w:sz w:val="24"/>
          <w:szCs w:val="24"/>
          <w:lang w:val="en-US"/>
        </w:rPr>
        <w:t xml:space="preserve">- </w:t>
      </w:r>
      <w:r w:rsidR="00151156" w:rsidRPr="00151156">
        <w:rPr>
          <w:rFonts w:ascii="Times New Roman" w:hAnsi="Times New Roman" w:cs="Times New Roman"/>
          <w:iCs/>
          <w:sz w:val="24"/>
          <w:szCs w:val="24"/>
          <w:lang w:val="en-US"/>
        </w:rPr>
        <w:t>Alternative fuels; Cleaner energy; Energy;</w:t>
      </w:r>
      <w:r w:rsidR="00805233" w:rsidRPr="00151156">
        <w:rPr>
          <w:rFonts w:ascii="Times New Roman" w:hAnsi="Times New Roman" w:cs="Times New Roman"/>
          <w:iCs/>
          <w:sz w:val="24"/>
          <w:szCs w:val="24"/>
          <w:lang w:val="en-US"/>
        </w:rPr>
        <w:t xml:space="preserve"> Renewable energy,</w:t>
      </w:r>
      <w:r w:rsidR="00151156">
        <w:rPr>
          <w:rFonts w:ascii="Times New Roman" w:hAnsi="Times New Roman" w:cs="Times New Roman"/>
          <w:iCs/>
          <w:sz w:val="24"/>
          <w:szCs w:val="24"/>
          <w:lang w:val="en-US"/>
        </w:rPr>
        <w:t xml:space="preserve"> Vehicles</w:t>
      </w:r>
      <w:r w:rsidR="00DB7AF1" w:rsidRPr="00151156">
        <w:rPr>
          <w:rFonts w:ascii="Times New Roman" w:hAnsi="Times New Roman" w:cs="Times New Roman"/>
          <w:iCs/>
          <w:sz w:val="24"/>
          <w:szCs w:val="24"/>
          <w:lang w:val="en-US"/>
        </w:rPr>
        <w:t xml:space="preserve"> </w:t>
      </w:r>
      <w:r w:rsidR="00DB7AF1" w:rsidRPr="00151156">
        <w:rPr>
          <w:rFonts w:ascii="Times New Roman" w:hAnsi="Times New Roman" w:cs="Times New Roman"/>
          <w:iCs/>
          <w:color w:val="FF0000"/>
          <w:sz w:val="24"/>
          <w:szCs w:val="24"/>
          <w:lang w:val="en-US"/>
        </w:rPr>
        <w:t>(</w:t>
      </w:r>
      <w:r w:rsidR="00151156" w:rsidRPr="00151156">
        <w:rPr>
          <w:rFonts w:ascii="Times New Roman" w:hAnsi="Times New Roman" w:cs="Times New Roman"/>
          <w:iCs/>
          <w:color w:val="FF0000"/>
          <w:sz w:val="24"/>
          <w:szCs w:val="24"/>
          <w:lang w:val="en-US"/>
        </w:rPr>
        <w:t>Maximum 5 keywords must be. (upper case at the beginning of each keyword, semicolon between keywords, and keywords must be in alphabetical order)</w:t>
      </w:r>
      <w:r w:rsidR="00DB7AF1" w:rsidRPr="00151156">
        <w:rPr>
          <w:rFonts w:ascii="Times New Roman" w:hAnsi="Times New Roman" w:cs="Times New Roman"/>
          <w:iCs/>
          <w:color w:val="FF0000"/>
          <w:sz w:val="24"/>
          <w:szCs w:val="24"/>
          <w:lang w:val="en-US"/>
        </w:rPr>
        <w:t>)</w:t>
      </w:r>
    </w:p>
    <w:sectPr w:rsidR="002F0A2F" w:rsidRPr="0015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5861"/>
    <w:multiLevelType w:val="multilevel"/>
    <w:tmpl w:val="E570BAA6"/>
    <w:lvl w:ilvl="0">
      <w:start w:val="1"/>
      <w:numFmt w:val="decimal"/>
      <w:pStyle w:val="IEEEReferenceItem"/>
      <w:lvlText w:val="[%1]"/>
      <w:lvlJc w:val="left"/>
      <w:pPr>
        <w:tabs>
          <w:tab w:val="num" w:pos="432"/>
        </w:tabs>
        <w:ind w:left="432" w:hanging="432"/>
      </w:pPr>
      <w:rPr>
        <w:rFonts w:hint="default"/>
        <w:i w:val="0"/>
      </w:rPr>
    </w:lvl>
    <w:lvl w:ilvl="1">
      <w:start w:val="1"/>
      <w:numFmt w:val="decimal"/>
      <w:lvlText w:val="%1.%2)"/>
      <w:lvlJc w:val="left"/>
      <w:pPr>
        <w:tabs>
          <w:tab w:val="num" w:pos="936"/>
        </w:tabs>
        <w:ind w:left="936" w:hanging="720"/>
      </w:pPr>
      <w:rPr>
        <w:rFonts w:hint="default"/>
      </w:rPr>
    </w:lvl>
    <w:lvl w:ilvl="2">
      <w:start w:val="1"/>
      <w:numFmt w:val="decimal"/>
      <w:pStyle w:val="Balk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national Journal of Energy Applications and Technolog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fvxzedkdzat5ezpebvwrzkwrfpzsttetew&quot;&gt;My EndNote Library&lt;record-ids&gt;&lt;item&gt;232&lt;/item&gt;&lt;/record-ids&gt;&lt;/item&gt;&lt;/Libraries&gt;"/>
  </w:docVars>
  <w:rsids>
    <w:rsidRoot w:val="004E785B"/>
    <w:rsid w:val="000577F1"/>
    <w:rsid w:val="00074807"/>
    <w:rsid w:val="000C0D86"/>
    <w:rsid w:val="000E5060"/>
    <w:rsid w:val="00151156"/>
    <w:rsid w:val="00271E3E"/>
    <w:rsid w:val="002C06BA"/>
    <w:rsid w:val="002D2783"/>
    <w:rsid w:val="002F0A2F"/>
    <w:rsid w:val="003E33C3"/>
    <w:rsid w:val="00434EA7"/>
    <w:rsid w:val="00442A98"/>
    <w:rsid w:val="0044601C"/>
    <w:rsid w:val="00455ACE"/>
    <w:rsid w:val="00464869"/>
    <w:rsid w:val="004D3EBA"/>
    <w:rsid w:val="004E785B"/>
    <w:rsid w:val="00537001"/>
    <w:rsid w:val="005A377C"/>
    <w:rsid w:val="005B7D41"/>
    <w:rsid w:val="005E6C6F"/>
    <w:rsid w:val="005F5341"/>
    <w:rsid w:val="00624F6C"/>
    <w:rsid w:val="006316AC"/>
    <w:rsid w:val="00637322"/>
    <w:rsid w:val="0064460D"/>
    <w:rsid w:val="0066357B"/>
    <w:rsid w:val="006644A1"/>
    <w:rsid w:val="00675C25"/>
    <w:rsid w:val="0073133C"/>
    <w:rsid w:val="007671ED"/>
    <w:rsid w:val="00805233"/>
    <w:rsid w:val="00806ACB"/>
    <w:rsid w:val="00816FCC"/>
    <w:rsid w:val="00887909"/>
    <w:rsid w:val="008B4F8C"/>
    <w:rsid w:val="009114FC"/>
    <w:rsid w:val="00A251E3"/>
    <w:rsid w:val="00A65A32"/>
    <w:rsid w:val="00AF2D93"/>
    <w:rsid w:val="00BC2A43"/>
    <w:rsid w:val="00BF2D32"/>
    <w:rsid w:val="00C34FF5"/>
    <w:rsid w:val="00C4782B"/>
    <w:rsid w:val="00C57E43"/>
    <w:rsid w:val="00CD2C33"/>
    <w:rsid w:val="00D37872"/>
    <w:rsid w:val="00D436AC"/>
    <w:rsid w:val="00DB7AF1"/>
    <w:rsid w:val="00E9657A"/>
    <w:rsid w:val="00EE766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16B9"/>
  <w15:chartTrackingRefBased/>
  <w15:docId w15:val="{1C993CBF-0B33-4895-B502-ECBC5E4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455ACE"/>
    <w:pPr>
      <w:keepNext/>
      <w:numPr>
        <w:ilvl w:val="2"/>
        <w:numId w:val="1"/>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4F8C"/>
    <w:pPr>
      <w:ind w:left="720"/>
      <w:contextualSpacing/>
    </w:pPr>
  </w:style>
  <w:style w:type="character" w:customStyle="1" w:styleId="Balk3Char">
    <w:name w:val="Başlık 3 Char"/>
    <w:basedOn w:val="VarsaylanParagrafYazTipi"/>
    <w:link w:val="Balk3"/>
    <w:uiPriority w:val="99"/>
    <w:rsid w:val="00455ACE"/>
    <w:rPr>
      <w:rFonts w:ascii="Arial" w:eastAsia="SimSun" w:hAnsi="Arial" w:cs="Arial"/>
      <w:b/>
      <w:bCs/>
      <w:sz w:val="26"/>
      <w:szCs w:val="26"/>
      <w:lang w:val="en-AU" w:eastAsia="zh-CN"/>
    </w:rPr>
  </w:style>
  <w:style w:type="paragraph" w:customStyle="1" w:styleId="IEEEReferenceItem">
    <w:name w:val="IEEE Reference Item"/>
    <w:basedOn w:val="Normal"/>
    <w:rsid w:val="00455ACE"/>
    <w:pPr>
      <w:numPr>
        <w:numId w:val="1"/>
      </w:numPr>
      <w:adjustRightInd w:val="0"/>
      <w:snapToGrid w:val="0"/>
      <w:spacing w:after="0" w:line="240" w:lineRule="auto"/>
      <w:jc w:val="both"/>
    </w:pPr>
    <w:rPr>
      <w:rFonts w:ascii="Times New Roman" w:eastAsia="SimSun" w:hAnsi="Times New Roman" w:cs="Times New Roman"/>
      <w:sz w:val="16"/>
      <w:szCs w:val="24"/>
      <w:lang w:val="en-US" w:eastAsia="zh-CN"/>
    </w:rPr>
  </w:style>
  <w:style w:type="character" w:styleId="Kpr">
    <w:name w:val="Hyperlink"/>
    <w:basedOn w:val="VarsaylanParagrafYazTipi"/>
    <w:uiPriority w:val="99"/>
    <w:unhideWhenUsed/>
    <w:rsid w:val="002F0A2F"/>
    <w:rPr>
      <w:color w:val="0563C1" w:themeColor="hyperlink"/>
      <w:u w:val="single"/>
    </w:rPr>
  </w:style>
  <w:style w:type="paragraph" w:customStyle="1" w:styleId="EndNoteBibliographyTitle">
    <w:name w:val="EndNote Bibliography Title"/>
    <w:basedOn w:val="Normal"/>
    <w:link w:val="EndNoteBibliographyTitleChar"/>
    <w:rsid w:val="00271E3E"/>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271E3E"/>
    <w:rPr>
      <w:rFonts w:ascii="Calibri" w:hAnsi="Calibri" w:cs="Calibri"/>
      <w:noProof/>
      <w:lang w:val="en-US"/>
    </w:rPr>
  </w:style>
  <w:style w:type="paragraph" w:customStyle="1" w:styleId="EndNoteBibliography">
    <w:name w:val="EndNote Bibliography"/>
    <w:basedOn w:val="Normal"/>
    <w:link w:val="EndNoteBibliographyChar"/>
    <w:rsid w:val="00271E3E"/>
    <w:pPr>
      <w:spacing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271E3E"/>
    <w:rPr>
      <w:rFonts w:ascii="Calibri" w:hAnsi="Calibri" w:cs="Calibri"/>
      <w:noProof/>
      <w:lang w:val="en-US"/>
    </w:rPr>
  </w:style>
  <w:style w:type="character" w:styleId="YerTutucuMetni">
    <w:name w:val="Placeholder Text"/>
    <w:basedOn w:val="VarsaylanParagrafYazTipi"/>
    <w:uiPriority w:val="99"/>
    <w:semiHidden/>
    <w:rsid w:val="00537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keror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ilker örs</cp:lastModifiedBy>
  <cp:revision>6</cp:revision>
  <dcterms:created xsi:type="dcterms:W3CDTF">2020-11-04T16:42:00Z</dcterms:created>
  <dcterms:modified xsi:type="dcterms:W3CDTF">2020-11-04T16:50:00Z</dcterms:modified>
</cp:coreProperties>
</file>